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23" w:rsidRPr="007C4D23" w:rsidRDefault="007C4D23" w:rsidP="007C4D23">
      <w:pPr>
        <w:spacing w:after="0"/>
        <w:rPr>
          <w:rFonts w:ascii="Times New Roman" w:hAnsi="Times New Roman"/>
          <w:sz w:val="28"/>
          <w:szCs w:val="28"/>
        </w:rPr>
      </w:pPr>
      <w:r w:rsidRPr="007C4D2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156DCF2" wp14:editId="1C66FB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2" name="Picture 2" descr="http://profile.ak.fbcdn.net/hprofile-ak-ash4/s160x160/301502_10150356583867433_334296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ash4/s160x160/301502_10150356583867433_3342960_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D2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1" name="Picture 1" descr="http://profile.ak.fbcdn.net/hprofile-ak-ash4/s160x160/301502_10150356583867433_334296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ash4/s160x160/301502_10150356583867433_3342960_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D23">
        <w:rPr>
          <w:rFonts w:ascii="Times New Roman" w:hAnsi="Times New Roman"/>
          <w:sz w:val="28"/>
          <w:szCs w:val="28"/>
        </w:rPr>
        <w:t>Department of Basic Veterinary Sciences</w:t>
      </w:r>
    </w:p>
    <w:p w:rsidR="007C4D23" w:rsidRPr="007C4D23" w:rsidRDefault="007C4D23" w:rsidP="007C4D23">
      <w:pPr>
        <w:spacing w:after="0"/>
        <w:rPr>
          <w:rFonts w:ascii="Times New Roman" w:hAnsi="Times New Roman"/>
          <w:sz w:val="28"/>
          <w:szCs w:val="28"/>
        </w:rPr>
      </w:pPr>
      <w:r w:rsidRPr="007C4D23">
        <w:rPr>
          <w:rFonts w:ascii="Times New Roman" w:hAnsi="Times New Roman"/>
          <w:sz w:val="28"/>
          <w:szCs w:val="28"/>
        </w:rPr>
        <w:t>Faculty of Veterinary Medicine and Animal Science</w:t>
      </w:r>
    </w:p>
    <w:p w:rsidR="007C4D23" w:rsidRPr="007C4D23" w:rsidRDefault="007C4D23" w:rsidP="007C4D23">
      <w:pPr>
        <w:spacing w:after="0"/>
        <w:rPr>
          <w:rFonts w:ascii="Times New Roman" w:hAnsi="Times New Roman"/>
          <w:sz w:val="28"/>
          <w:szCs w:val="28"/>
        </w:rPr>
      </w:pPr>
      <w:r w:rsidRPr="007C4D23">
        <w:rPr>
          <w:rFonts w:ascii="Times New Roman" w:hAnsi="Times New Roman"/>
          <w:sz w:val="28"/>
          <w:szCs w:val="28"/>
        </w:rPr>
        <w:t>University of Peradeniya</w:t>
      </w:r>
    </w:p>
    <w:p w:rsidR="007C4D23" w:rsidRPr="007C4D23" w:rsidRDefault="007C4D23" w:rsidP="007C4D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5D0" w:rsidRDefault="00BD55D0" w:rsidP="007C4D23">
      <w:pPr>
        <w:spacing w:after="0"/>
        <w:ind w:left="1440"/>
        <w:rPr>
          <w:rFonts w:ascii="Times New Roman" w:hAnsi="Times New Roman"/>
          <w:b/>
          <w:sz w:val="34"/>
          <w:szCs w:val="28"/>
        </w:rPr>
      </w:pPr>
    </w:p>
    <w:p w:rsidR="007C4D23" w:rsidRPr="007C4D23" w:rsidRDefault="007C4D23" w:rsidP="007C4D23">
      <w:pPr>
        <w:spacing w:after="0"/>
        <w:ind w:left="1440"/>
        <w:rPr>
          <w:rFonts w:ascii="Times New Roman" w:hAnsi="Times New Roman"/>
          <w:b/>
          <w:sz w:val="34"/>
          <w:szCs w:val="28"/>
        </w:rPr>
      </w:pPr>
      <w:r w:rsidRPr="007C4D23">
        <w:rPr>
          <w:rFonts w:ascii="Times New Roman" w:hAnsi="Times New Roman"/>
          <w:b/>
          <w:sz w:val="34"/>
          <w:szCs w:val="28"/>
        </w:rPr>
        <w:t>Calendar of Dates - Batch 2016/2017</w:t>
      </w:r>
    </w:p>
    <w:p w:rsidR="007C4D23" w:rsidRPr="00A133B9" w:rsidRDefault="007C4D23" w:rsidP="007C4D23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350"/>
        <w:gridCol w:w="6840"/>
      </w:tblGrid>
      <w:tr w:rsidR="007C4D23" w:rsidRPr="00D7760D" w:rsidTr="00B8537D">
        <w:trPr>
          <w:trHeight w:val="395"/>
        </w:trPr>
        <w:tc>
          <w:tcPr>
            <w:tcW w:w="1728" w:type="dxa"/>
            <w:vAlign w:val="center"/>
          </w:tcPr>
          <w:p w:rsidR="007C4D23" w:rsidRPr="00D7760D" w:rsidRDefault="007C4D23" w:rsidP="00B853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7760D">
              <w:rPr>
                <w:rFonts w:ascii="Times New Roman" w:hAnsi="Times New Roman"/>
                <w:b/>
                <w:sz w:val="26"/>
                <w:szCs w:val="28"/>
              </w:rPr>
              <w:t>Programme</w:t>
            </w:r>
          </w:p>
        </w:tc>
        <w:tc>
          <w:tcPr>
            <w:tcW w:w="1350" w:type="dxa"/>
            <w:vAlign w:val="center"/>
          </w:tcPr>
          <w:p w:rsidR="007C4D23" w:rsidRPr="00D7760D" w:rsidRDefault="007C4D23" w:rsidP="00B853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7760D">
              <w:rPr>
                <w:rFonts w:ascii="Times New Roman" w:hAnsi="Times New Roman"/>
                <w:b/>
                <w:sz w:val="26"/>
                <w:szCs w:val="28"/>
              </w:rPr>
              <w:t>Semester</w:t>
            </w:r>
          </w:p>
        </w:tc>
        <w:tc>
          <w:tcPr>
            <w:tcW w:w="6840" w:type="dxa"/>
            <w:vAlign w:val="center"/>
          </w:tcPr>
          <w:p w:rsidR="007C4D23" w:rsidRPr="00D7760D" w:rsidRDefault="007C4D23" w:rsidP="00B853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7760D">
              <w:rPr>
                <w:rFonts w:ascii="Times New Roman" w:hAnsi="Times New Roman"/>
                <w:b/>
                <w:sz w:val="26"/>
                <w:szCs w:val="28"/>
              </w:rPr>
              <w:t>Duration</w:t>
            </w:r>
          </w:p>
        </w:tc>
      </w:tr>
      <w:tr w:rsidR="007C4D23" w:rsidRPr="00D7760D" w:rsidTr="00B8537D">
        <w:trPr>
          <w:trHeight w:val="3446"/>
        </w:trPr>
        <w:tc>
          <w:tcPr>
            <w:tcW w:w="1728" w:type="dxa"/>
            <w:vMerge w:val="restart"/>
            <w:vAlign w:val="center"/>
          </w:tcPr>
          <w:p w:rsidR="007C4D23" w:rsidRPr="00834A9B" w:rsidRDefault="007C4D23" w:rsidP="0011559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34A9B">
              <w:rPr>
                <w:rFonts w:ascii="Times New Roman" w:hAnsi="Times New Roman"/>
                <w:b/>
                <w:sz w:val="28"/>
                <w:szCs w:val="28"/>
              </w:rPr>
              <w:t>Academic</w:t>
            </w:r>
          </w:p>
        </w:tc>
        <w:tc>
          <w:tcPr>
            <w:tcW w:w="1350" w:type="dxa"/>
            <w:vAlign w:val="center"/>
          </w:tcPr>
          <w:p w:rsidR="007C4D23" w:rsidRPr="0014323D" w:rsidRDefault="007C4D23" w:rsidP="0011559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7">
              <w:rPr>
                <w:rFonts w:ascii="Times New Roman" w:hAnsi="Times New Roman"/>
                <w:b/>
                <w:sz w:val="34"/>
                <w:szCs w:val="24"/>
              </w:rPr>
              <w:t>S</w:t>
            </w:r>
            <w:r w:rsidR="0014323D">
              <w:rPr>
                <w:rFonts w:ascii="Times New Roman" w:hAnsi="Times New Roman"/>
                <w:b/>
                <w:sz w:val="34"/>
                <w:szCs w:val="24"/>
              </w:rPr>
              <w:t xml:space="preserve"> 1</w:t>
            </w:r>
          </w:p>
        </w:tc>
        <w:tc>
          <w:tcPr>
            <w:tcW w:w="6840" w:type="dxa"/>
            <w:vAlign w:val="center"/>
          </w:tcPr>
          <w:p w:rsidR="0014323D" w:rsidRDefault="0014323D" w:rsidP="0014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5C9" w:rsidRDefault="007C4D23" w:rsidP="0014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1559C">
              <w:rPr>
                <w:rFonts w:ascii="Times New Roman" w:hAnsi="Times New Roman"/>
                <w:sz w:val="24"/>
                <w:szCs w:val="24"/>
              </w:rPr>
              <w:t xml:space="preserve">05/03/2018    -    </w:t>
            </w:r>
            <w:r w:rsidR="004060DA">
              <w:rPr>
                <w:rFonts w:ascii="Times New Roman" w:hAnsi="Times New Roman"/>
                <w:sz w:val="24"/>
                <w:szCs w:val="24"/>
              </w:rPr>
              <w:t>17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/04/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>2018 (</w:t>
            </w:r>
            <w:r w:rsidR="004665C9">
              <w:rPr>
                <w:rFonts w:ascii="Times New Roman" w:hAnsi="Times New Roman"/>
                <w:sz w:val="24"/>
                <w:szCs w:val="24"/>
              </w:rPr>
              <w:t>Closed due to t</w:t>
            </w:r>
            <w:r w:rsidR="004060DA">
              <w:rPr>
                <w:rFonts w:ascii="Times New Roman" w:hAnsi="Times New Roman"/>
                <w:sz w:val="24"/>
                <w:szCs w:val="24"/>
              </w:rPr>
              <w:t>rade union action</w:t>
            </w:r>
            <w:r w:rsidR="004665C9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</w:p>
          <w:p w:rsidR="007C4D23" w:rsidRPr="0011559C" w:rsidRDefault="004665C9" w:rsidP="0014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non-academic staff)</w:t>
            </w:r>
          </w:p>
          <w:p w:rsidR="007C4D23" w:rsidRPr="0011559C" w:rsidRDefault="004060DA" w:rsidP="00BD55D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 xml:space="preserve">/04/2018    -  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>2018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 xml:space="preserve"> wks. -</w:t>
            </w:r>
            <w:r w:rsidR="002E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days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23" w:rsidRPr="0011559C" w:rsidRDefault="007C4D23" w:rsidP="00BD55D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9C">
              <w:rPr>
                <w:rFonts w:ascii="Times New Roman" w:hAnsi="Times New Roman"/>
                <w:sz w:val="24"/>
                <w:szCs w:val="24"/>
              </w:rPr>
              <w:t>23/0</w:t>
            </w:r>
            <w:r w:rsidR="004060DA">
              <w:rPr>
                <w:rFonts w:ascii="Times New Roman" w:hAnsi="Times New Roman"/>
                <w:sz w:val="24"/>
                <w:szCs w:val="24"/>
              </w:rPr>
              <w:t>6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/2018    -    </w:t>
            </w:r>
            <w:r w:rsidR="004060DA">
              <w:rPr>
                <w:rFonts w:ascii="Times New Roman" w:hAnsi="Times New Roman"/>
                <w:sz w:val="24"/>
                <w:szCs w:val="24"/>
              </w:rPr>
              <w:t>01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 w:rsidR="004060DA">
              <w:rPr>
                <w:rFonts w:ascii="Times New Roman" w:hAnsi="Times New Roman"/>
                <w:sz w:val="24"/>
                <w:szCs w:val="24"/>
              </w:rPr>
              <w:t>7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>2018 (</w:t>
            </w:r>
            <w:r w:rsidR="004060DA">
              <w:rPr>
                <w:rFonts w:ascii="Times New Roman" w:hAnsi="Times New Roman"/>
                <w:sz w:val="24"/>
                <w:szCs w:val="24"/>
              </w:rPr>
              <w:t>1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wk.</w:t>
            </w:r>
            <w:r w:rsidR="00A17B68" w:rsidRPr="001155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8A2" w:rsidRPr="0011559C">
              <w:rPr>
                <w:rFonts w:ascii="Times New Roman" w:hAnsi="Times New Roman"/>
                <w:sz w:val="24"/>
                <w:szCs w:val="24"/>
              </w:rPr>
              <w:t>Semester break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23" w:rsidRPr="0011559C" w:rsidRDefault="00E728A2" w:rsidP="00BD55D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 xml:space="preserve">/2018    -  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>2018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wks. -</w:t>
            </w:r>
            <w:r w:rsidR="002E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6D61">
              <w:rPr>
                <w:rFonts w:ascii="Times New Roman" w:hAnsi="Times New Roman"/>
                <w:sz w:val="24"/>
                <w:szCs w:val="24"/>
              </w:rPr>
              <w:t>8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days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23" w:rsidRPr="0011559C" w:rsidRDefault="00E728A2" w:rsidP="00BD55D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/2018    -   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>2018 (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2 wks.</w:t>
            </w:r>
            <w:r w:rsidR="00A17B68" w:rsidRPr="001155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Study Leave)</w:t>
            </w:r>
          </w:p>
          <w:p w:rsidR="007C4D23" w:rsidRPr="0011559C" w:rsidRDefault="00E728A2" w:rsidP="0011559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8B66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/2018    -    </w:t>
            </w:r>
            <w:r w:rsidR="008E6924" w:rsidRPr="0011559C">
              <w:rPr>
                <w:rFonts w:ascii="Times New Roman" w:hAnsi="Times New Roman"/>
                <w:b/>
                <w:sz w:val="24"/>
                <w:szCs w:val="24"/>
              </w:rPr>
              <w:t>Anatomy t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heory </w:t>
            </w:r>
            <w:r w:rsidR="0011559C" w:rsidRPr="0011559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xamination</w:t>
            </w:r>
          </w:p>
          <w:p w:rsidR="007C4D23" w:rsidRPr="0011559C" w:rsidRDefault="00E728A2" w:rsidP="0011559C">
            <w:pPr>
              <w:tabs>
                <w:tab w:val="left" w:pos="2520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8B66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/2018    -    Anatomy </w:t>
            </w:r>
            <w:r w:rsidR="0011559C" w:rsidRPr="0011559C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ractical </w:t>
            </w:r>
            <w:r w:rsidR="0011559C" w:rsidRPr="0011559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xamination</w:t>
            </w:r>
          </w:p>
          <w:p w:rsidR="007C4D23" w:rsidRPr="0011559C" w:rsidRDefault="00E728A2" w:rsidP="0011559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8B66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/2018    -    Biochemistry in course assessment </w:t>
            </w:r>
          </w:p>
          <w:p w:rsidR="007C4D23" w:rsidRPr="0011559C" w:rsidRDefault="00E728A2" w:rsidP="0011559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8B66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/2018    -    Physiology in course assessment</w:t>
            </w:r>
          </w:p>
          <w:p w:rsidR="007C4D23" w:rsidRPr="0011559C" w:rsidRDefault="007C4D23" w:rsidP="00E728A2">
            <w:pPr>
              <w:spacing w:before="120" w:after="120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11559C">
              <w:rPr>
                <w:rFonts w:ascii="Times New Roman" w:hAnsi="Times New Roman"/>
                <w:sz w:val="24"/>
                <w:szCs w:val="24"/>
              </w:rPr>
              <w:t>1</w:t>
            </w:r>
            <w:r w:rsidR="00E728A2">
              <w:rPr>
                <w:rFonts w:ascii="Times New Roman" w:hAnsi="Times New Roman"/>
                <w:sz w:val="24"/>
                <w:szCs w:val="24"/>
              </w:rPr>
              <w:t>5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 w:rsidR="00E728A2">
              <w:rPr>
                <w:rFonts w:ascii="Times New Roman" w:hAnsi="Times New Roman"/>
                <w:sz w:val="24"/>
                <w:szCs w:val="24"/>
              </w:rPr>
              <w:t>9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/2018    -    </w:t>
            </w:r>
            <w:r w:rsidR="00E728A2">
              <w:rPr>
                <w:rFonts w:ascii="Times New Roman" w:hAnsi="Times New Roman"/>
                <w:sz w:val="24"/>
                <w:szCs w:val="24"/>
              </w:rPr>
              <w:t>24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 w:rsidR="00E728A2">
              <w:rPr>
                <w:rFonts w:ascii="Times New Roman" w:hAnsi="Times New Roman"/>
                <w:sz w:val="24"/>
                <w:szCs w:val="24"/>
              </w:rPr>
              <w:t>9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>2018 (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1 wk.</w:t>
            </w:r>
            <w:r w:rsidR="00A17B68" w:rsidRPr="001155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E6924" w:rsidRPr="0011559C">
              <w:rPr>
                <w:rFonts w:ascii="Times New Roman" w:hAnsi="Times New Roman"/>
                <w:sz w:val="24"/>
                <w:szCs w:val="24"/>
              </w:rPr>
              <w:t>V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acation) </w:t>
            </w:r>
          </w:p>
        </w:tc>
      </w:tr>
      <w:tr w:rsidR="007C4D23" w:rsidRPr="00D7760D" w:rsidTr="00B8537D">
        <w:trPr>
          <w:trHeight w:val="2743"/>
        </w:trPr>
        <w:tc>
          <w:tcPr>
            <w:tcW w:w="1728" w:type="dxa"/>
            <w:vMerge/>
            <w:vAlign w:val="center"/>
          </w:tcPr>
          <w:p w:rsidR="007C4D23" w:rsidRPr="00D7760D" w:rsidRDefault="007C4D23" w:rsidP="001155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C4D23" w:rsidRPr="0014323D" w:rsidRDefault="007C4D23" w:rsidP="0011559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7">
              <w:rPr>
                <w:rFonts w:ascii="Times New Roman" w:hAnsi="Times New Roman"/>
                <w:b/>
                <w:sz w:val="34"/>
                <w:szCs w:val="24"/>
              </w:rPr>
              <w:t>S</w:t>
            </w:r>
            <w:r w:rsidR="0014323D">
              <w:rPr>
                <w:rFonts w:ascii="Times New Roman" w:hAnsi="Times New Roman"/>
                <w:b/>
                <w:sz w:val="34"/>
                <w:szCs w:val="24"/>
              </w:rPr>
              <w:t xml:space="preserve"> 2</w:t>
            </w:r>
          </w:p>
        </w:tc>
        <w:tc>
          <w:tcPr>
            <w:tcW w:w="6840" w:type="dxa"/>
            <w:vAlign w:val="center"/>
          </w:tcPr>
          <w:p w:rsidR="007C4D23" w:rsidRPr="0011559C" w:rsidRDefault="007C4D23" w:rsidP="001155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1559C">
              <w:rPr>
                <w:rFonts w:ascii="Times New Roman" w:hAnsi="Times New Roman"/>
                <w:sz w:val="24"/>
                <w:szCs w:val="24"/>
              </w:rPr>
              <w:t>2</w:t>
            </w:r>
            <w:r w:rsidR="00E728A2">
              <w:rPr>
                <w:rFonts w:ascii="Times New Roman" w:hAnsi="Times New Roman"/>
                <w:sz w:val="24"/>
                <w:szCs w:val="24"/>
              </w:rPr>
              <w:t>5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/0</w:t>
            </w:r>
            <w:r w:rsidR="00E728A2">
              <w:rPr>
                <w:rFonts w:ascii="Times New Roman" w:hAnsi="Times New Roman"/>
                <w:sz w:val="24"/>
                <w:szCs w:val="24"/>
              </w:rPr>
              <w:t>9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/2018    -    </w:t>
            </w:r>
            <w:r w:rsidR="00E728A2">
              <w:rPr>
                <w:rFonts w:ascii="Times New Roman" w:hAnsi="Times New Roman"/>
                <w:sz w:val="24"/>
                <w:szCs w:val="24"/>
              </w:rPr>
              <w:t>16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/1</w:t>
            </w:r>
            <w:r w:rsidR="00E728A2">
              <w:rPr>
                <w:rFonts w:ascii="Times New Roman" w:hAnsi="Times New Roman"/>
                <w:sz w:val="24"/>
                <w:szCs w:val="24"/>
              </w:rPr>
              <w:t>1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/2018</w:t>
            </w:r>
            <w:proofErr w:type="gramStart"/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E728A2">
              <w:rPr>
                <w:rFonts w:ascii="Times New Roman" w:hAnsi="Times New Roman"/>
                <w:sz w:val="24"/>
                <w:szCs w:val="24"/>
              </w:rPr>
              <w:t>8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wks.</w:t>
            </w:r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728A2">
              <w:rPr>
                <w:rFonts w:ascii="Times New Roman" w:hAnsi="Times New Roman"/>
                <w:sz w:val="24"/>
                <w:szCs w:val="24"/>
              </w:rPr>
              <w:t>37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days)</w:t>
            </w:r>
          </w:p>
          <w:p w:rsidR="007C4D23" w:rsidRPr="0011559C" w:rsidRDefault="00E728A2" w:rsidP="001155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 xml:space="preserve">/2018    - 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/11/2018</w:t>
            </w:r>
            <w:proofErr w:type="gramStart"/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 xml:space="preserve"> wk.</w:t>
            </w:r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Semester break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23" w:rsidRPr="0011559C" w:rsidRDefault="00E728A2" w:rsidP="001155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>/11/2018    -    21/12/2018</w:t>
            </w:r>
            <w:proofErr w:type="gramStart"/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 xml:space="preserve"> wks.</w:t>
            </w:r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55BF1">
              <w:rPr>
                <w:rFonts w:ascii="Times New Roman" w:hAnsi="Times New Roman"/>
                <w:sz w:val="24"/>
                <w:szCs w:val="24"/>
              </w:rPr>
              <w:t>20</w:t>
            </w:r>
            <w:r w:rsidR="007C4D23" w:rsidRPr="0011559C">
              <w:rPr>
                <w:rFonts w:ascii="Times New Roman" w:hAnsi="Times New Roman"/>
                <w:sz w:val="24"/>
                <w:szCs w:val="24"/>
              </w:rPr>
              <w:t xml:space="preserve"> days)</w:t>
            </w:r>
          </w:p>
          <w:p w:rsidR="007C4D23" w:rsidRPr="0011559C" w:rsidRDefault="007C4D23" w:rsidP="001155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1559C">
              <w:rPr>
                <w:rFonts w:ascii="Times New Roman" w:hAnsi="Times New Roman"/>
                <w:sz w:val="24"/>
                <w:szCs w:val="24"/>
              </w:rPr>
              <w:t xml:space="preserve">22/12/2018    -    </w:t>
            </w:r>
            <w:r w:rsidR="00E728A2">
              <w:rPr>
                <w:rFonts w:ascii="Times New Roman" w:hAnsi="Times New Roman"/>
                <w:sz w:val="24"/>
                <w:szCs w:val="24"/>
              </w:rPr>
              <w:t>3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0/</w:t>
            </w:r>
            <w:r w:rsidR="00E728A2">
              <w:rPr>
                <w:rFonts w:ascii="Times New Roman" w:hAnsi="Times New Roman"/>
                <w:sz w:val="24"/>
                <w:szCs w:val="24"/>
              </w:rPr>
              <w:t>12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/201</w:t>
            </w:r>
            <w:r w:rsidR="00E728A2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E728A2">
              <w:rPr>
                <w:rFonts w:ascii="Times New Roman" w:hAnsi="Times New Roman"/>
                <w:sz w:val="24"/>
                <w:szCs w:val="24"/>
              </w:rPr>
              <w:t>1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wk.</w:t>
            </w:r>
            <w:r w:rsidR="0011559C" w:rsidRPr="001155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76D22" w:rsidRPr="0011559C">
              <w:rPr>
                <w:rFonts w:ascii="Times New Roman" w:hAnsi="Times New Roman"/>
                <w:sz w:val="24"/>
                <w:szCs w:val="24"/>
              </w:rPr>
              <w:t>Semester break</w:t>
            </w:r>
            <w:r w:rsidR="00E76D22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D22" w:rsidRDefault="00E76D22" w:rsidP="00E76D2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/12/2018    -  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1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5C9" w:rsidRPr="0011559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wk. -</w:t>
            </w:r>
            <w:r w:rsidR="00D6266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11559C">
              <w:rPr>
                <w:rFonts w:ascii="Times New Roman" w:hAnsi="Times New Roman"/>
                <w:sz w:val="24"/>
                <w:szCs w:val="24"/>
              </w:rPr>
              <w:t xml:space="preserve"> days)</w:t>
            </w:r>
          </w:p>
          <w:p w:rsidR="00B412D2" w:rsidRPr="00B412D2" w:rsidRDefault="00B412D2" w:rsidP="00B412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412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12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412D2">
              <w:rPr>
                <w:rFonts w:ascii="Times New Roman" w:hAnsi="Times New Roman"/>
                <w:sz w:val="24"/>
                <w:szCs w:val="24"/>
              </w:rPr>
              <w:t>/2018    -  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12D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12D2">
              <w:rPr>
                <w:rFonts w:ascii="Times New Roman" w:hAnsi="Times New Roman"/>
                <w:sz w:val="24"/>
                <w:szCs w:val="24"/>
              </w:rPr>
              <w:t>/2019</w:t>
            </w:r>
            <w:proofErr w:type="gramStart"/>
            <w:r w:rsidRPr="00B41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5C9" w:rsidRPr="00B412D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B412D2">
              <w:rPr>
                <w:rFonts w:ascii="Times New Roman" w:hAnsi="Times New Roman"/>
                <w:sz w:val="24"/>
                <w:szCs w:val="24"/>
              </w:rPr>
              <w:t>4 wks. - Study leave)</w:t>
            </w:r>
          </w:p>
          <w:p w:rsidR="007C4D23" w:rsidRPr="0011559C" w:rsidRDefault="007C4D23" w:rsidP="0011559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155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12D2">
              <w:rPr>
                <w:rFonts w:ascii="Times New Roman" w:hAnsi="Times New Roman"/>
                <w:b/>
                <w:sz w:val="24"/>
                <w:szCs w:val="24"/>
              </w:rPr>
              <w:t>5/02</w:t>
            </w:r>
            <w:r w:rsidRPr="0011559C">
              <w:rPr>
                <w:rFonts w:ascii="Times New Roman" w:hAnsi="Times New Roman"/>
                <w:b/>
                <w:sz w:val="24"/>
                <w:szCs w:val="24"/>
              </w:rPr>
              <w:t>/2019    -    1</w:t>
            </w:r>
            <w:r w:rsidRPr="001155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 BVSc Exam</w:t>
            </w:r>
            <w:r w:rsidR="0014323D">
              <w:rPr>
                <w:rFonts w:ascii="Times New Roman" w:hAnsi="Times New Roman"/>
                <w:b/>
                <w:sz w:val="24"/>
                <w:szCs w:val="24"/>
              </w:rPr>
              <w:t xml:space="preserve">ination </w:t>
            </w:r>
          </w:p>
          <w:p w:rsidR="007C4D23" w:rsidRPr="0011559C" w:rsidRDefault="007C4D23" w:rsidP="0011559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155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12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1559C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B412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/2019    -    </w:t>
            </w:r>
            <w:r w:rsidR="0014323D">
              <w:rPr>
                <w:rFonts w:ascii="Times New Roman" w:hAnsi="Times New Roman"/>
                <w:b/>
                <w:sz w:val="24"/>
                <w:szCs w:val="24"/>
              </w:rPr>
              <w:t>Release of results</w:t>
            </w:r>
          </w:p>
          <w:p w:rsidR="007C4D23" w:rsidRPr="0011559C" w:rsidRDefault="008B66F9" w:rsidP="00306E1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18/06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>/2019    -    1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7C4D23" w:rsidRPr="0011559C">
              <w:rPr>
                <w:rFonts w:ascii="Times New Roman" w:hAnsi="Times New Roman"/>
                <w:b/>
                <w:sz w:val="24"/>
                <w:szCs w:val="24"/>
              </w:rPr>
              <w:t xml:space="preserve"> BVSc (Repeat) Exam</w:t>
            </w:r>
            <w:r w:rsidR="0014323D">
              <w:rPr>
                <w:rFonts w:ascii="Times New Roman" w:hAnsi="Times New Roman"/>
                <w:b/>
                <w:sz w:val="24"/>
                <w:szCs w:val="24"/>
              </w:rPr>
              <w:t>ination</w:t>
            </w:r>
          </w:p>
        </w:tc>
      </w:tr>
    </w:tbl>
    <w:p w:rsidR="007C4D23" w:rsidRDefault="007C4D23" w:rsidP="0011559C">
      <w:pPr>
        <w:tabs>
          <w:tab w:val="left" w:pos="5685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BD55D0" w:rsidRDefault="00BD55D0" w:rsidP="007C4D23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</w:rPr>
      </w:pPr>
    </w:p>
    <w:p w:rsidR="007C4D23" w:rsidRDefault="007C4D23" w:rsidP="007C4D23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7C4D23" w:rsidRDefault="0014323D" w:rsidP="007C4D23">
      <w:pPr>
        <w:tabs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11559C">
        <w:rPr>
          <w:rFonts w:ascii="Times New Roman" w:hAnsi="Times New Roman"/>
          <w:sz w:val="24"/>
          <w:szCs w:val="24"/>
        </w:rPr>
        <w:t xml:space="preserve"> </w:t>
      </w:r>
      <w:r w:rsidR="00CC5F9F">
        <w:rPr>
          <w:rFonts w:ascii="Times New Roman" w:hAnsi="Times New Roman"/>
          <w:sz w:val="24"/>
          <w:szCs w:val="24"/>
        </w:rPr>
        <w:t xml:space="preserve">D.M.S. </w:t>
      </w:r>
      <w:proofErr w:type="spellStart"/>
      <w:r w:rsidR="00CC5F9F">
        <w:rPr>
          <w:rFonts w:ascii="Times New Roman" w:hAnsi="Times New Roman"/>
          <w:sz w:val="24"/>
          <w:szCs w:val="24"/>
        </w:rPr>
        <w:t>Munasinghe</w:t>
      </w:r>
      <w:proofErr w:type="spellEnd"/>
      <w:r w:rsidR="00CC5F9F">
        <w:rPr>
          <w:rFonts w:ascii="Times New Roman" w:hAnsi="Times New Roman"/>
          <w:sz w:val="24"/>
          <w:szCs w:val="24"/>
        </w:rPr>
        <w:t xml:space="preserve"> </w:t>
      </w:r>
    </w:p>
    <w:p w:rsidR="007C4D23" w:rsidRDefault="007C4D23" w:rsidP="007C4D23">
      <w:pPr>
        <w:tabs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Head, Department of Basic Veterinary Sciences</w:t>
      </w:r>
    </w:p>
    <w:p w:rsidR="007C4D23" w:rsidRPr="00D7760D" w:rsidRDefault="007C4D23" w:rsidP="007C4D23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</w:p>
    <w:p w:rsidR="0011559C" w:rsidRDefault="0011559C" w:rsidP="0011559C">
      <w:pPr>
        <w:spacing w:before="120" w:after="120"/>
      </w:pPr>
    </w:p>
    <w:sectPr w:rsidR="0011559C" w:rsidSect="007C4D2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23"/>
    <w:rsid w:val="0011559C"/>
    <w:rsid w:val="0014323D"/>
    <w:rsid w:val="001442D9"/>
    <w:rsid w:val="002E267A"/>
    <w:rsid w:val="00306E19"/>
    <w:rsid w:val="004060DA"/>
    <w:rsid w:val="004665C9"/>
    <w:rsid w:val="00576D61"/>
    <w:rsid w:val="00691A2C"/>
    <w:rsid w:val="007C4D23"/>
    <w:rsid w:val="008B66F9"/>
    <w:rsid w:val="008E6924"/>
    <w:rsid w:val="00A17B68"/>
    <w:rsid w:val="00AD3C5A"/>
    <w:rsid w:val="00B412D2"/>
    <w:rsid w:val="00B53501"/>
    <w:rsid w:val="00BD55D0"/>
    <w:rsid w:val="00C55BF1"/>
    <w:rsid w:val="00CC5F9F"/>
    <w:rsid w:val="00D13444"/>
    <w:rsid w:val="00D6266D"/>
    <w:rsid w:val="00E728A2"/>
    <w:rsid w:val="00E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BBE5"/>
  <w15:chartTrackingRefBased/>
  <w15:docId w15:val="{F09A7F2C-BBE7-4B69-B478-EFEB08E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4D23"/>
  </w:style>
  <w:style w:type="paragraph" w:styleId="Heading1">
    <w:name w:val="heading 1"/>
    <w:basedOn w:val="Normal"/>
    <w:next w:val="Normal"/>
    <w:link w:val="Heading1Char"/>
    <w:uiPriority w:val="9"/>
    <w:qFormat/>
    <w:rsid w:val="001442D9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2D9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2D9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2D9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2D9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2D9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2D9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2D9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2D9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42D9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442D9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442D9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442D9"/>
    <w:rPr>
      <w:rFonts w:ascii="Calibri Light" w:eastAsia="SimSun" w:hAnsi="Calibri Light" w:cs="Times New Roman"/>
      <w:i/>
      <w:iCs/>
      <w:color w:val="404040"/>
    </w:rPr>
  </w:style>
  <w:style w:type="character" w:customStyle="1" w:styleId="Heading5Char">
    <w:name w:val="Heading 5 Char"/>
    <w:link w:val="Heading5"/>
    <w:uiPriority w:val="9"/>
    <w:semiHidden/>
    <w:rsid w:val="001442D9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link w:val="Heading6"/>
    <w:uiPriority w:val="9"/>
    <w:semiHidden/>
    <w:rsid w:val="001442D9"/>
    <w:rPr>
      <w:rFonts w:ascii="Calibri Light" w:eastAsia="SimSun" w:hAnsi="Calibri Light" w:cs="Times New Roman"/>
    </w:rPr>
  </w:style>
  <w:style w:type="character" w:customStyle="1" w:styleId="Heading7Char">
    <w:name w:val="Heading 7 Char"/>
    <w:link w:val="Heading7"/>
    <w:uiPriority w:val="9"/>
    <w:semiHidden/>
    <w:rsid w:val="001442D9"/>
    <w:rPr>
      <w:rFonts w:ascii="Calibri Light" w:eastAsia="SimSu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442D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442D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2D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42D9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1442D9"/>
    <w:rPr>
      <w:rFonts w:ascii="Calibri Light" w:eastAsia="SimSun" w:hAnsi="Calibri Light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2D9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442D9"/>
    <w:rPr>
      <w:color w:val="5A5A5A"/>
      <w:spacing w:val="15"/>
    </w:rPr>
  </w:style>
  <w:style w:type="character" w:styleId="Strong">
    <w:name w:val="Strong"/>
    <w:uiPriority w:val="22"/>
    <w:qFormat/>
    <w:rsid w:val="001442D9"/>
    <w:rPr>
      <w:b/>
      <w:bCs/>
      <w:color w:val="auto"/>
    </w:rPr>
  </w:style>
  <w:style w:type="character" w:styleId="Emphasis">
    <w:name w:val="Emphasis"/>
    <w:uiPriority w:val="20"/>
    <w:qFormat/>
    <w:rsid w:val="001442D9"/>
    <w:rPr>
      <w:i/>
      <w:iCs/>
      <w:color w:val="auto"/>
    </w:rPr>
  </w:style>
  <w:style w:type="paragraph" w:styleId="NoSpacing">
    <w:name w:val="No Spacing"/>
    <w:uiPriority w:val="1"/>
    <w:qFormat/>
    <w:rsid w:val="001442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2D9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442D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2D9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1442D9"/>
    <w:rPr>
      <w:i/>
      <w:iCs/>
      <w:color w:val="404040"/>
    </w:rPr>
  </w:style>
  <w:style w:type="character" w:styleId="SubtleEmphasis">
    <w:name w:val="Subtle Emphasis"/>
    <w:uiPriority w:val="19"/>
    <w:qFormat/>
    <w:rsid w:val="001442D9"/>
    <w:rPr>
      <w:i/>
      <w:iCs/>
      <w:color w:val="404040"/>
    </w:rPr>
  </w:style>
  <w:style w:type="character" w:styleId="IntenseEmphasis">
    <w:name w:val="Intense Emphasis"/>
    <w:uiPriority w:val="21"/>
    <w:qFormat/>
    <w:rsid w:val="001442D9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442D9"/>
    <w:rPr>
      <w:smallCaps/>
      <w:color w:val="404040"/>
    </w:rPr>
  </w:style>
  <w:style w:type="character" w:styleId="IntenseReference">
    <w:name w:val="Intense Reference"/>
    <w:uiPriority w:val="32"/>
    <w:qFormat/>
    <w:rsid w:val="001442D9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1442D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2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profile.ak.fbcdn.net/hprofile-ak-ash4/s160x160/301502_10150356583867433_3342960_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697F-F251-4D7B-B9E3-E0121CC6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2018-04-17T08:47:00Z</cp:lastPrinted>
  <dcterms:created xsi:type="dcterms:W3CDTF">2018-04-17T09:18:00Z</dcterms:created>
  <dcterms:modified xsi:type="dcterms:W3CDTF">2018-04-17T10:16:00Z</dcterms:modified>
</cp:coreProperties>
</file>